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8" w:rsidRPr="008274EF" w:rsidRDefault="00751B98" w:rsidP="00751B9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8274EF">
        <w:rPr>
          <w:rFonts w:ascii="Verdana" w:hAnsi="Verdana"/>
          <w:b/>
          <w:sz w:val="20"/>
          <w:szCs w:val="20"/>
          <w:lang w:val="ru-RU"/>
        </w:rPr>
        <w:t>Новости с Михаэлем Лайтманом</w:t>
      </w:r>
    </w:p>
    <w:p w:rsidR="00751B98" w:rsidRPr="008274EF" w:rsidRDefault="00F55D90" w:rsidP="00751B9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27 апреля</w:t>
      </w:r>
      <w:r w:rsidR="00E67FA9">
        <w:rPr>
          <w:rFonts w:ascii="Verdana" w:hAnsi="Verdana"/>
          <w:b/>
          <w:sz w:val="20"/>
          <w:szCs w:val="20"/>
          <w:lang w:val="ru-RU"/>
        </w:rPr>
        <w:t xml:space="preserve"> 2020 г.</w:t>
      </w:r>
    </w:p>
    <w:p w:rsidR="00751B98" w:rsidRPr="008274EF" w:rsidRDefault="00E947F7" w:rsidP="00751B98">
      <w:pPr>
        <w:spacing w:after="0" w:line="240" w:lineRule="auto"/>
        <w:jc w:val="center"/>
        <w:rPr>
          <w:rFonts w:ascii="Verdana" w:hAnsi="Verdana"/>
          <w:sz w:val="20"/>
          <w:szCs w:val="20"/>
          <w:lang w:val="ru-RU"/>
        </w:rPr>
      </w:pPr>
      <w:proofErr w:type="gramStart"/>
      <w:r>
        <w:rPr>
          <w:rFonts w:ascii="Verdana" w:hAnsi="Verdana"/>
          <w:b/>
          <w:sz w:val="20"/>
          <w:szCs w:val="20"/>
          <w:lang w:val="ru-RU"/>
        </w:rPr>
        <w:t>Где</w:t>
      </w:r>
      <w:proofErr w:type="gramEnd"/>
      <w:r>
        <w:rPr>
          <w:rFonts w:ascii="Verdana" w:hAnsi="Verdana"/>
          <w:b/>
          <w:sz w:val="20"/>
          <w:szCs w:val="20"/>
          <w:lang w:val="ru-RU"/>
        </w:rPr>
        <w:t xml:space="preserve"> правда?</w:t>
      </w:r>
    </w:p>
    <w:p w:rsidR="00751B98" w:rsidRPr="004F29E2" w:rsidRDefault="00751B98" w:rsidP="00751B98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800000"/>
          <w:sz w:val="20"/>
          <w:szCs w:val="20"/>
        </w:rPr>
        <w:t>Вопрос:</w:t>
      </w:r>
      <w:r>
        <w:rPr>
          <w:rFonts w:ascii="Verdana" w:hAnsi="Verdana"/>
          <w:color w:val="000000"/>
          <w:sz w:val="20"/>
          <w:szCs w:val="20"/>
        </w:rPr>
        <w:t> С одной стороны, пресса и вообще все вокруг рассказывали нам о жертвах вируса: сколько людей умерло, сколько находится в тяжелом состоянии и т.д., и вирус воспринимался человечеством как зло, как вред.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другой стороны, очистилось небо, </w:t>
      </w:r>
      <w:hyperlink r:id="rId5" w:history="1">
        <w:r>
          <w:rPr>
            <w:rStyle w:val="Hyperlink"/>
            <w:rFonts w:ascii="Verdana" w:hAnsi="Verdana"/>
            <w:color w:val="990033"/>
            <w:sz w:val="20"/>
            <w:szCs w:val="20"/>
          </w:rPr>
          <w:t>природа</w:t>
        </w:r>
      </w:hyperlink>
      <w:r>
        <w:rPr>
          <w:rFonts w:ascii="Verdana" w:hAnsi="Verdana"/>
          <w:color w:val="000000"/>
          <w:sz w:val="20"/>
          <w:szCs w:val="20"/>
        </w:rPr>
        <w:t> вдруг почувствовала, что может расцветать, никто ей не мешает.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Китае всего лишь два месяца снижения уровня твердых частиц в атмосфере способствовали выживанию четырех тысяч детей в возрасте до пяти лет, семидесяти трех тысяч взрослых старше 70 лет. И кроме всего прочего, уменьшилось количество онкологических заболеваний.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сами себя лечим. Мы меньше ходим к врачам, меньше обращаем внимания.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Где правда? С одной стороны, вирус оказался </w:t>
      </w:r>
      <w:hyperlink r:id="rId6" w:history="1">
        <w:r>
          <w:rPr>
            <w:rStyle w:val="Hyperlink"/>
            <w:rFonts w:ascii="Verdana" w:hAnsi="Verdana"/>
            <w:color w:val="990033"/>
            <w:sz w:val="20"/>
            <w:szCs w:val="20"/>
          </w:rPr>
          <w:t>злом</w:t>
        </w:r>
      </w:hyperlink>
      <w:r>
        <w:rPr>
          <w:rFonts w:ascii="Verdana" w:hAnsi="Verdana"/>
          <w:color w:val="000000"/>
          <w:sz w:val="20"/>
          <w:szCs w:val="20"/>
        </w:rPr>
        <w:t>, который загнал нас в дома. С другой стороны, он же предотвратил войны, остановил онкологию, очистил воздух. Родились дети, не умерли старики. Где правда? 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80"/>
          <w:sz w:val="20"/>
          <w:szCs w:val="20"/>
        </w:rPr>
        <w:t>Ответ:</w:t>
      </w:r>
      <w:r>
        <w:rPr>
          <w:rFonts w:ascii="Verdana" w:hAnsi="Verdana"/>
          <w:color w:val="000000"/>
          <w:sz w:val="20"/>
          <w:szCs w:val="20"/>
        </w:rPr>
        <w:t> Человек должен понять, почему приходит вирус.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 приходит для того, чтобы остановить нас в нашем прошлом, эгоистическом развитии, когда мы уже подходим к тому, что безвозвратно уродуем этот земной шар. И тогда мы можем начинать другого типа отношения между собой и с природой.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Потому что это, в принципе, одно и то же. Это одна система: неживая, растительная, животная и человеческая природа. Мы ко всей этой природе должны начать относиться по-другому.</w:t>
      </w:r>
    </w:p>
    <w:p w:rsidR="00E947F7" w:rsidRDefault="00E947F7" w:rsidP="00270390">
      <w:pPr>
        <w:pStyle w:val="NormalWeb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если это произойдет, то не нужны будут никакие вирусы. Мы сделаем свою жизнь прекрасной и так!</w:t>
      </w:r>
    </w:p>
    <w:bookmarkStart w:id="0" w:name="_GoBack"/>
    <w:bookmarkEnd w:id="0"/>
    <w:p w:rsidR="00263F0A" w:rsidRPr="00AD6D38" w:rsidRDefault="001B5318" w:rsidP="00F24E85">
      <w:pPr>
        <w:pStyle w:val="NormalWeb"/>
        <w:spacing w:before="120" w:beforeAutospacing="0" w:after="120" w:afterAutospacing="0"/>
        <w:jc w:val="right"/>
        <w:rPr>
          <w:rFonts w:ascii="Verdana" w:hAnsi="Verdana"/>
          <w:sz w:val="18"/>
          <w:szCs w:val="20"/>
        </w:rPr>
      </w:pPr>
      <w:r>
        <w:fldChar w:fldCharType="begin"/>
      </w:r>
      <w:r>
        <w:instrText xml:space="preserve"> HYPERLINK "https://www.laitman.ru/crisis/264566.html" </w:instrText>
      </w:r>
      <w:r>
        <w:fldChar w:fldCharType="separate"/>
      </w:r>
      <w:r>
        <w:fldChar w:fldCharType="end"/>
      </w:r>
      <w:r w:rsidR="00751B98" w:rsidRPr="00AD6D38">
        <w:rPr>
          <w:rFonts w:ascii="Verdana" w:hAnsi="Verdana"/>
          <w:sz w:val="18"/>
          <w:szCs w:val="20"/>
        </w:rPr>
        <w:t xml:space="preserve">Редактор: Тамара </w:t>
      </w:r>
      <w:proofErr w:type="spellStart"/>
      <w:r w:rsidR="00751B98" w:rsidRPr="00AD6D38">
        <w:rPr>
          <w:rFonts w:ascii="Verdana" w:hAnsi="Verdana"/>
          <w:sz w:val="18"/>
          <w:szCs w:val="20"/>
        </w:rPr>
        <w:t>Авив</w:t>
      </w:r>
      <w:proofErr w:type="spellEnd"/>
    </w:p>
    <w:sectPr w:rsidR="00263F0A" w:rsidRPr="00AD6D38" w:rsidSect="004F29E2">
      <w:pgSz w:w="11906" w:h="16838"/>
      <w:pgMar w:top="850" w:right="850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2"/>
    <w:rsid w:val="00040324"/>
    <w:rsid w:val="00060FA1"/>
    <w:rsid w:val="001B5318"/>
    <w:rsid w:val="001F3F72"/>
    <w:rsid w:val="00263F0A"/>
    <w:rsid w:val="00270390"/>
    <w:rsid w:val="00327077"/>
    <w:rsid w:val="0038360B"/>
    <w:rsid w:val="003F28AF"/>
    <w:rsid w:val="004062A4"/>
    <w:rsid w:val="00442419"/>
    <w:rsid w:val="004F29E2"/>
    <w:rsid w:val="00540B1E"/>
    <w:rsid w:val="005463A1"/>
    <w:rsid w:val="006024F9"/>
    <w:rsid w:val="006D1474"/>
    <w:rsid w:val="00751B98"/>
    <w:rsid w:val="008274EF"/>
    <w:rsid w:val="008D76FC"/>
    <w:rsid w:val="00933988"/>
    <w:rsid w:val="00AB2322"/>
    <w:rsid w:val="00AB6D46"/>
    <w:rsid w:val="00AD1D91"/>
    <w:rsid w:val="00AD6D38"/>
    <w:rsid w:val="00AF4178"/>
    <w:rsid w:val="00CD6647"/>
    <w:rsid w:val="00D47EEF"/>
    <w:rsid w:val="00E67FA9"/>
    <w:rsid w:val="00E947F7"/>
    <w:rsid w:val="00F24E85"/>
    <w:rsid w:val="00F43A9E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F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67FA9"/>
    <w:rPr>
      <w:b/>
      <w:bCs/>
    </w:rPr>
  </w:style>
  <w:style w:type="character" w:customStyle="1" w:styleId="underline">
    <w:name w:val="underline"/>
    <w:basedOn w:val="DefaultParagraphFont"/>
    <w:rsid w:val="00E67FA9"/>
  </w:style>
  <w:style w:type="character" w:styleId="FollowedHyperlink">
    <w:name w:val="FollowedHyperlink"/>
    <w:basedOn w:val="DefaultParagraphFont"/>
    <w:uiPriority w:val="99"/>
    <w:semiHidden/>
    <w:unhideWhenUsed/>
    <w:rsid w:val="008D76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F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67FA9"/>
    <w:rPr>
      <w:b/>
      <w:bCs/>
    </w:rPr>
  </w:style>
  <w:style w:type="character" w:customStyle="1" w:styleId="underline">
    <w:name w:val="underline"/>
    <w:basedOn w:val="DefaultParagraphFont"/>
    <w:rsid w:val="00E67FA9"/>
  </w:style>
  <w:style w:type="character" w:styleId="FollowedHyperlink">
    <w:name w:val="FollowedHyperlink"/>
    <w:basedOn w:val="DefaultParagraphFont"/>
    <w:uiPriority w:val="99"/>
    <w:semiHidden/>
    <w:unhideWhenUsed/>
    <w:rsid w:val="008D7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itman.ru/evolution-of-egoism/207935.html" TargetMode="External"/><Relationship Id="rId5" Type="http://schemas.openxmlformats.org/officeDocument/2006/relationships/hyperlink" Target="http://www.laitman.ru/crisis/676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5</cp:revision>
  <dcterms:created xsi:type="dcterms:W3CDTF">2020-05-21T18:47:00Z</dcterms:created>
  <dcterms:modified xsi:type="dcterms:W3CDTF">2020-05-21T19:54:00Z</dcterms:modified>
</cp:coreProperties>
</file>