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6365" w14:textId="77777777" w:rsidR="00E70354" w:rsidRPr="00E70354" w:rsidRDefault="00E70354" w:rsidP="00E70354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89E464" w14:textId="77777777" w:rsidR="00E70354" w:rsidRPr="00E70354" w:rsidRDefault="00E70354" w:rsidP="00E70354">
      <w:pPr>
        <w:spacing w:before="240" w:after="240" w:line="240" w:lineRule="auto"/>
        <w:ind w:righ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 </w:t>
      </w:r>
    </w:p>
    <w:p w14:paraId="4DD89CBE" w14:textId="09BC6EF8" w:rsidR="00E70354" w:rsidRPr="00E70354" w:rsidRDefault="00E70354" w:rsidP="00E70354">
      <w:pPr>
        <w:bidi w:val="0"/>
        <w:spacing w:before="240" w:after="240" w:line="240" w:lineRule="auto"/>
        <w:ind w:left="850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0805E832" w14:textId="3807373C" w:rsidR="00E70354" w:rsidRPr="00E70354" w:rsidRDefault="00E70354" w:rsidP="00E70354">
      <w:pPr>
        <w:spacing w:before="240" w:after="240" w:line="240" w:lineRule="auto"/>
        <w:ind w:right="360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rtl/>
          <w14:ligatures w14:val="none"/>
        </w:rPr>
        <w:t>האסלאם כובש את אירופה החלשה. משתלט על האוניברסיטאות. כך נעשית אנטישמיות</w:t>
      </w:r>
    </w:p>
    <w:p w14:paraId="65A97ECF" w14:textId="77777777" w:rsidR="00E70354" w:rsidRPr="00E70354" w:rsidRDefault="00E70354" w:rsidP="00E70354">
      <w:pPr>
        <w:numPr>
          <w:ilvl w:val="0"/>
          <w:numId w:val="1"/>
        </w:numPr>
        <w:spacing w:before="240" w:after="0" w:line="240" w:lineRule="auto"/>
        <w:ind w:right="49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לכן אירופה נגד מדינת ישראל. גם האוניברסיטאות בארץ מושפעות מהגישה האירופאית</w:t>
      </w:r>
    </w:p>
    <w:p w14:paraId="7509AD18" w14:textId="3A57035D" w:rsidR="00E70354" w:rsidRPr="00E70354" w:rsidRDefault="00E70354" w:rsidP="00E70354">
      <w:pPr>
        <w:numPr>
          <w:ilvl w:val="0"/>
          <w:numId w:val="1"/>
        </w:numPr>
        <w:spacing w:after="240" w:line="240" w:lineRule="auto"/>
        <w:ind w:right="49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יש שחושבים שיוכלו לחיות בכל מקום בעולם, אבל בקרוב יהודים לא ימצאו מקום שקט </w:t>
      </w:r>
    </w:p>
    <w:p w14:paraId="7F7BA61F" w14:textId="5173E550" w:rsidR="00E70354" w:rsidRPr="00E70354" w:rsidRDefault="00E70354" w:rsidP="00E70354">
      <w:pPr>
        <w:spacing w:before="240" w:after="240" w:line="240" w:lineRule="auto"/>
        <w:ind w:right="360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rtl/>
          <w14:ligatures w14:val="none"/>
        </w:rPr>
        <w:t>רק אם היהודים ישתנו לטובה, הם יוכלו לשנות את כל התרחישים האיומים שלפנינו </w:t>
      </w:r>
    </w:p>
    <w:p w14:paraId="45A0EA3F" w14:textId="77777777" w:rsidR="00E70354" w:rsidRPr="00E70354" w:rsidRDefault="00E70354" w:rsidP="00E70354">
      <w:pPr>
        <w:numPr>
          <w:ilvl w:val="0"/>
          <w:numId w:val="2"/>
        </w:numPr>
        <w:spacing w:before="240" w:after="0" w:line="240" w:lineRule="auto"/>
        <w:ind w:right="49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ביחס לשאר העולם, אירופה היא כמו סיר שמתבשל על אש גבוהה</w:t>
      </w:r>
    </w:p>
    <w:p w14:paraId="49475DCF" w14:textId="77777777" w:rsidR="00E70354" w:rsidRPr="00E70354" w:rsidRDefault="00E70354" w:rsidP="00E70354">
      <w:pPr>
        <w:numPr>
          <w:ilvl w:val="0"/>
          <w:numId w:val="2"/>
        </w:numPr>
        <w:spacing w:after="0" w:line="240" w:lineRule="auto"/>
        <w:ind w:right="49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אין טעם לדבר על מערכת יחסים של ישראל עם אירופה, זהו האסלאם המודרני</w:t>
      </w:r>
    </w:p>
    <w:p w14:paraId="19F16BFD" w14:textId="1257E835" w:rsidR="00E70354" w:rsidRPr="00E70354" w:rsidRDefault="00E70354" w:rsidP="00E70354">
      <w:pPr>
        <w:numPr>
          <w:ilvl w:val="0"/>
          <w:numId w:val="2"/>
        </w:numPr>
        <w:spacing w:after="240" w:line="240" w:lineRule="auto"/>
        <w:ind w:right="49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השנאה היא לא בגלל הסכסוך עם הפלסטינאים, היא תמשיך גם אם המדינה תתבטל </w:t>
      </w:r>
    </w:p>
    <w:p w14:paraId="6EE898AE" w14:textId="3CED1526" w:rsidR="00E70354" w:rsidRPr="00E70354" w:rsidRDefault="00E70354" w:rsidP="00E70354">
      <w:pPr>
        <w:spacing w:before="240" w:after="240" w:line="240" w:lineRule="auto"/>
        <w:ind w:right="360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rtl/>
          <w14:ligatures w14:val="none"/>
        </w:rPr>
        <w:t>התקווה היא אחת, שיהודים ילמדו להתקשר נכון זה לזה, ובכך תירגע כל השנאה בעולם</w:t>
      </w:r>
    </w:p>
    <w:p w14:paraId="6C362BDE" w14:textId="77777777" w:rsidR="00E70354" w:rsidRPr="00E70354" w:rsidRDefault="00E70354" w:rsidP="00E70354">
      <w:pPr>
        <w:numPr>
          <w:ilvl w:val="0"/>
          <w:numId w:val="3"/>
        </w:numPr>
        <w:spacing w:before="240" w:after="0" w:line="240" w:lineRule="auto"/>
        <w:ind w:right="49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כדי להגיע לאהבת הזולת עלינו לתקן את הטבע האגואיסטי שלנו. זה ישפיע על העולם</w:t>
      </w:r>
    </w:p>
    <w:p w14:paraId="753DC9C6" w14:textId="77777777" w:rsidR="00E70354" w:rsidRPr="00E70354" w:rsidRDefault="00E70354" w:rsidP="00E70354">
      <w:pPr>
        <w:numPr>
          <w:ilvl w:val="0"/>
          <w:numId w:val="3"/>
        </w:numPr>
        <w:spacing w:after="0" w:line="240" w:lineRule="auto"/>
        <w:ind w:right="49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באוניברסיטאות באירופה יחשבו עלינו טוב, אחרי שירגישו שאנו נותנים להם מה שציפו</w:t>
      </w:r>
    </w:p>
    <w:p w14:paraId="5E72A0F2" w14:textId="77777777" w:rsidR="00E70354" w:rsidRPr="00E70354" w:rsidRDefault="00E70354" w:rsidP="00E70354">
      <w:pPr>
        <w:numPr>
          <w:ilvl w:val="0"/>
          <w:numId w:val="3"/>
        </w:numPr>
        <w:spacing w:after="0" w:line="240" w:lineRule="auto"/>
        <w:ind w:right="49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חיבור בין היהודים יגרום חיבור בין כל בני האדם, מעל דת ולאום. גם באירופה ואמריקה</w:t>
      </w:r>
    </w:p>
    <w:p w14:paraId="6E955308" w14:textId="77777777" w:rsidR="00E70354" w:rsidRPr="00E70354" w:rsidRDefault="00E70354" w:rsidP="00E70354">
      <w:pPr>
        <w:numPr>
          <w:ilvl w:val="0"/>
          <w:numId w:val="3"/>
        </w:numPr>
        <w:spacing w:after="240" w:line="240" w:lineRule="auto"/>
        <w:ind w:right="49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המוטיב האלים ייעלם מהדתות, והן תעזורנה יעזרו זו לזו להגיע לאהבת הבריות</w:t>
      </w:r>
    </w:p>
    <w:p w14:paraId="719F420E" w14:textId="77777777" w:rsidR="00E70354" w:rsidRPr="00E70354" w:rsidRDefault="00E70354" w:rsidP="00E70354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E70354">
        <w:rPr>
          <w:rFonts w:ascii="Arial" w:eastAsia="Times New Roman" w:hAnsi="Arial" w:cs="Arial"/>
          <w:color w:val="000000"/>
          <w:kern w:val="0"/>
          <w:sz w:val="24"/>
          <w:szCs w:val="24"/>
          <w:rtl/>
          <w14:ligatures w14:val="none"/>
        </w:rPr>
        <w:t> </w:t>
      </w:r>
    </w:p>
    <w:p w14:paraId="695598F2" w14:textId="77777777" w:rsidR="00E70354" w:rsidRDefault="00E70354"/>
    <w:sectPr w:rsidR="00E70354" w:rsidSect="00BF23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B7F"/>
    <w:multiLevelType w:val="multilevel"/>
    <w:tmpl w:val="D84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D6BE7"/>
    <w:multiLevelType w:val="multilevel"/>
    <w:tmpl w:val="A04E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27DAF"/>
    <w:multiLevelType w:val="multilevel"/>
    <w:tmpl w:val="077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60919">
    <w:abstractNumId w:val="1"/>
  </w:num>
  <w:num w:numId="2" w16cid:durableId="1537349470">
    <w:abstractNumId w:val="0"/>
  </w:num>
  <w:num w:numId="3" w16cid:durableId="929702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54"/>
    <w:rsid w:val="00BF236C"/>
    <w:rsid w:val="00E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2065"/>
  <w15:chartTrackingRefBased/>
  <w15:docId w15:val="{EA8FDF1E-2EEB-4731-81F0-B9EDC0E8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730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Elimelech Sharon</dc:creator>
  <cp:keywords/>
  <dc:description/>
  <cp:lastModifiedBy>Elimelech Sharon</cp:lastModifiedBy>
  <cp:revision>1</cp:revision>
  <dcterms:created xsi:type="dcterms:W3CDTF">2023-03-12T18:34:00Z</dcterms:created>
  <dcterms:modified xsi:type="dcterms:W3CDTF">2023-03-12T18:35:00Z</dcterms:modified>
</cp:coreProperties>
</file>