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8" w:rsidRPr="00A767E2" w:rsidRDefault="00751B98" w:rsidP="00A767E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A767E2">
        <w:rPr>
          <w:rFonts w:ascii="Verdana" w:hAnsi="Verdana"/>
          <w:b/>
          <w:sz w:val="20"/>
          <w:szCs w:val="20"/>
          <w:lang w:val="ru-RU"/>
        </w:rPr>
        <w:t>Новости с Михаэлем Лайтманом</w:t>
      </w:r>
    </w:p>
    <w:p w:rsidR="00751B98" w:rsidRPr="00A767E2" w:rsidRDefault="00A767E2" w:rsidP="00A767E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proofErr w:type="gramStart"/>
      <w:r w:rsidRPr="00A767E2">
        <w:rPr>
          <w:rFonts w:ascii="Verdana" w:hAnsi="Verdana"/>
          <w:b/>
          <w:sz w:val="20"/>
          <w:szCs w:val="20"/>
        </w:rPr>
        <w:t xml:space="preserve">23 </w:t>
      </w:r>
      <w:r w:rsidRPr="00A767E2">
        <w:rPr>
          <w:rFonts w:ascii="Verdana" w:hAnsi="Verdana"/>
          <w:b/>
          <w:sz w:val="20"/>
          <w:szCs w:val="20"/>
          <w:lang w:val="ru-RU"/>
        </w:rPr>
        <w:t>апреля</w:t>
      </w:r>
      <w:proofErr w:type="gramEnd"/>
      <w:r w:rsidRPr="00A767E2">
        <w:rPr>
          <w:rFonts w:ascii="Verdana" w:hAnsi="Verdana"/>
          <w:b/>
          <w:sz w:val="20"/>
          <w:szCs w:val="20"/>
          <w:lang w:val="ru-RU"/>
        </w:rPr>
        <w:t xml:space="preserve"> 2019 г.</w:t>
      </w:r>
    </w:p>
    <w:p w:rsidR="00751B98" w:rsidRDefault="009351F8" w:rsidP="00A767E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A767E2">
        <w:rPr>
          <w:rFonts w:ascii="Verdana" w:hAnsi="Verdana"/>
          <w:b/>
          <w:sz w:val="20"/>
          <w:szCs w:val="20"/>
          <w:lang w:val="ru-RU"/>
        </w:rPr>
        <w:t>Другая пересадка сердца</w:t>
      </w:r>
    </w:p>
    <w:p w:rsidR="00A767E2" w:rsidRPr="00A767E2" w:rsidRDefault="00A767E2" w:rsidP="00A767E2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Style w:val="Strong"/>
          <w:rFonts w:ascii="Verdana" w:hAnsi="Verdana"/>
          <w:sz w:val="20"/>
          <w:szCs w:val="20"/>
          <w:lang w:val="ru-RU"/>
        </w:rPr>
        <w:t>Реплика:</w:t>
      </w:r>
      <w:r w:rsidRPr="00A767E2">
        <w:rPr>
          <w:rFonts w:ascii="Verdana" w:hAnsi="Verdana"/>
          <w:sz w:val="20"/>
          <w:szCs w:val="20"/>
          <w:lang w:val="ru-RU"/>
        </w:rPr>
        <w:t xml:space="preserve"> Израильские ученые сумели напечатать живое сердце на 3</w:t>
      </w:r>
      <w:r w:rsidRPr="00A767E2">
        <w:rPr>
          <w:rFonts w:ascii="Verdana" w:hAnsi="Verdana"/>
          <w:sz w:val="20"/>
          <w:szCs w:val="20"/>
        </w:rPr>
        <w:t>D</w:t>
      </w:r>
      <w:r w:rsidRPr="00A767E2">
        <w:rPr>
          <w:rFonts w:ascii="Verdana" w:hAnsi="Verdana"/>
          <w:sz w:val="20"/>
          <w:szCs w:val="20"/>
          <w:lang w:val="ru-RU"/>
        </w:rPr>
        <w:t xml:space="preserve"> принтере. Оно маленькое, всего 2.5 сантиметра. Процесс создания занял три с половиной часа. Говорится, что это колоссальный прорыв в науке. То есть люди не будут стоять в очереди для получения искусственных органов.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Fonts w:ascii="Verdana" w:hAnsi="Verdana"/>
          <w:sz w:val="20"/>
          <w:szCs w:val="20"/>
          <w:lang w:val="ru-RU"/>
        </w:rPr>
        <w:t>Пока это сердце будут использовать для крыс, мышей и т.д. А через 10 лет можно будет спокойно печатать сердце в больнице. И так мы можем долго жить.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A767E2">
        <w:rPr>
          <w:rFonts w:ascii="Verdana" w:hAnsi="Verdana"/>
          <w:sz w:val="20"/>
          <w:szCs w:val="20"/>
          <w:lang w:val="ru-RU"/>
        </w:rPr>
        <w:t xml:space="preserve"> Проблема не в годах, а в наполнении этих лет. Мы находимся в состоянии, когда мы раздвинули границы жизни в два раза. Чем мы будем наполнять жизнь? Работы </w:t>
      </w:r>
      <w:proofErr w:type="gramStart"/>
      <w:r w:rsidRPr="00A767E2">
        <w:rPr>
          <w:rFonts w:ascii="Verdana" w:hAnsi="Verdana"/>
          <w:sz w:val="20"/>
          <w:szCs w:val="20"/>
          <w:lang w:val="ru-RU"/>
        </w:rPr>
        <w:t>нет и не будет</w:t>
      </w:r>
      <w:proofErr w:type="gramEnd"/>
      <w:r w:rsidRPr="00A767E2">
        <w:rPr>
          <w:rFonts w:ascii="Verdana" w:hAnsi="Verdana"/>
          <w:sz w:val="20"/>
          <w:szCs w:val="20"/>
          <w:lang w:val="ru-RU"/>
        </w:rPr>
        <w:t xml:space="preserve">. Войны будут продолжаться. </w:t>
      </w:r>
      <w:hyperlink r:id="rId5" w:history="1">
        <w:r w:rsidRPr="00A767E2">
          <w:rPr>
            <w:rStyle w:val="Hyperlink"/>
            <w:rFonts w:ascii="Verdana" w:hAnsi="Verdana"/>
            <w:sz w:val="20"/>
            <w:szCs w:val="20"/>
            <w:lang w:val="ru-RU"/>
          </w:rPr>
          <w:t>Эгоизм</w:t>
        </w:r>
      </w:hyperlink>
      <w:r w:rsidRPr="00A767E2">
        <w:rPr>
          <w:rFonts w:ascii="Verdana" w:hAnsi="Verdana"/>
          <w:sz w:val="20"/>
          <w:szCs w:val="20"/>
          <w:lang w:val="ru-RU"/>
        </w:rPr>
        <w:t xml:space="preserve"> только растет.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Fonts w:ascii="Verdana" w:hAnsi="Verdana"/>
          <w:sz w:val="20"/>
          <w:szCs w:val="20"/>
          <w:lang w:val="ru-RU"/>
        </w:rPr>
        <w:t>Человек не разобрался в своей жизни. А ведь самое главное в нас – это наполнение.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Fonts w:ascii="Verdana" w:hAnsi="Verdana"/>
          <w:sz w:val="20"/>
          <w:szCs w:val="20"/>
          <w:lang w:val="ru-RU"/>
        </w:rPr>
        <w:t xml:space="preserve">Поскольку наш эгоизм боится смерти, то мы желаем во что </w:t>
      </w:r>
      <w:proofErr w:type="gramStart"/>
      <w:r w:rsidRPr="00A767E2">
        <w:rPr>
          <w:rFonts w:ascii="Verdana" w:hAnsi="Verdana"/>
          <w:sz w:val="20"/>
          <w:szCs w:val="20"/>
          <w:lang w:val="ru-RU"/>
        </w:rPr>
        <w:t>бы</w:t>
      </w:r>
      <w:proofErr w:type="gramEnd"/>
      <w:r w:rsidRPr="00A767E2">
        <w:rPr>
          <w:rFonts w:ascii="Verdana" w:hAnsi="Verdana"/>
          <w:sz w:val="20"/>
          <w:szCs w:val="20"/>
          <w:lang w:val="ru-RU"/>
        </w:rPr>
        <w:t xml:space="preserve"> то ни стало ее отдалить. В этом заключается весь подход.</w:t>
      </w:r>
      <w:r w:rsidRPr="00A767E2">
        <w:rPr>
          <w:rFonts w:ascii="Verdana" w:hAnsi="Verdana"/>
          <w:sz w:val="20"/>
          <w:szCs w:val="20"/>
        </w:rPr>
        <w:t> 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Style w:val="Strong"/>
          <w:rFonts w:ascii="Verdana" w:hAnsi="Verdana"/>
          <w:sz w:val="20"/>
          <w:szCs w:val="20"/>
          <w:lang w:val="ru-RU"/>
        </w:rPr>
        <w:t>Вопрос:</w:t>
      </w:r>
      <w:r w:rsidRPr="00A767E2">
        <w:rPr>
          <w:rFonts w:ascii="Verdana" w:hAnsi="Verdana"/>
          <w:sz w:val="20"/>
          <w:szCs w:val="20"/>
          <w:lang w:val="ru-RU"/>
        </w:rPr>
        <w:t xml:space="preserve"> Меняется ли человек, когда ему заменяют какие-то органы? Вы тоже все время говорите о замене сердца, но о другой замене…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A767E2">
        <w:rPr>
          <w:rFonts w:ascii="Verdana" w:hAnsi="Verdana"/>
          <w:sz w:val="20"/>
          <w:szCs w:val="20"/>
          <w:lang w:val="ru-RU"/>
        </w:rPr>
        <w:t xml:space="preserve"> Да. Но это</w:t>
      </w:r>
      <w:r w:rsidRPr="00A767E2">
        <w:rPr>
          <w:rStyle w:val="Strong"/>
          <w:rFonts w:ascii="Verdana" w:hAnsi="Verdana"/>
          <w:sz w:val="20"/>
          <w:szCs w:val="20"/>
          <w:lang w:val="ru-RU"/>
        </w:rPr>
        <w:t xml:space="preserve"> чувства</w:t>
      </w:r>
      <w:r w:rsidRPr="00A767E2">
        <w:rPr>
          <w:rFonts w:ascii="Verdana" w:hAnsi="Verdana"/>
          <w:sz w:val="20"/>
          <w:szCs w:val="20"/>
          <w:lang w:val="ru-RU"/>
        </w:rPr>
        <w:t xml:space="preserve"> человека. Это не машинка, которая стоит внутри и качает кровь. Ты эту машинку можешь переставить механически как угодно, сделать аппарат, который будет тебе качать кровь, пока сердце удаляют, заменяют новым.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Style w:val="Strong"/>
          <w:rFonts w:ascii="Verdana" w:hAnsi="Verdana"/>
          <w:sz w:val="20"/>
          <w:szCs w:val="20"/>
          <w:lang w:val="ru-RU"/>
        </w:rPr>
        <w:t>Вопрос:</w:t>
      </w:r>
      <w:r w:rsidRPr="00A767E2">
        <w:rPr>
          <w:rFonts w:ascii="Verdana" w:hAnsi="Verdana"/>
          <w:sz w:val="20"/>
          <w:szCs w:val="20"/>
          <w:lang w:val="ru-RU"/>
        </w:rPr>
        <w:t xml:space="preserve"> Так как сделать </w:t>
      </w:r>
      <w:r w:rsidRPr="00A767E2">
        <w:rPr>
          <w:rStyle w:val="Strong"/>
          <w:rFonts w:ascii="Verdana" w:hAnsi="Verdana"/>
          <w:sz w:val="20"/>
          <w:szCs w:val="20"/>
          <w:lang w:val="ru-RU"/>
        </w:rPr>
        <w:t>вашу</w:t>
      </w:r>
      <w:r w:rsidRPr="00A767E2">
        <w:rPr>
          <w:rFonts w:ascii="Verdana" w:hAnsi="Verdana"/>
          <w:sz w:val="20"/>
          <w:szCs w:val="20"/>
          <w:lang w:val="ru-RU"/>
        </w:rPr>
        <w:t xml:space="preserve"> операцию?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A767E2">
        <w:rPr>
          <w:rFonts w:ascii="Verdana" w:hAnsi="Verdana"/>
          <w:sz w:val="20"/>
          <w:szCs w:val="20"/>
          <w:lang w:val="ru-RU"/>
        </w:rPr>
        <w:t xml:space="preserve"> Мою операцию ты так сделать не можешь, потому что это чувства. А где находятся эти чувства? Их нет в человеке.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Style w:val="Strong"/>
          <w:rFonts w:ascii="Verdana" w:hAnsi="Verdana"/>
          <w:sz w:val="20"/>
          <w:szCs w:val="20"/>
          <w:lang w:val="ru-RU"/>
        </w:rPr>
        <w:t>Реплика:</w:t>
      </w:r>
      <w:r w:rsidRPr="00A767E2">
        <w:rPr>
          <w:rFonts w:ascii="Verdana" w:hAnsi="Verdana"/>
          <w:sz w:val="20"/>
          <w:szCs w:val="20"/>
          <w:lang w:val="ru-RU"/>
        </w:rPr>
        <w:t xml:space="preserve"> Вот это никому непонятно…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D03927">
        <w:rPr>
          <w:rFonts w:ascii="Verdana" w:hAnsi="Verdana"/>
          <w:sz w:val="20"/>
          <w:szCs w:val="20"/>
          <w:lang w:val="ru-RU"/>
        </w:rPr>
        <w:t xml:space="preserve"> Конечно</w:t>
      </w:r>
      <w:r w:rsidRPr="00A767E2">
        <w:rPr>
          <w:rFonts w:ascii="Verdana" w:hAnsi="Verdana"/>
          <w:sz w:val="20"/>
          <w:szCs w:val="20"/>
          <w:lang w:val="ru-RU"/>
        </w:rPr>
        <w:t xml:space="preserve">, непонятно. Ты можешь сделать пересадку всех органов человека – чувства останутся. Они не находятся ни в каком нашем органе. Чувства находятся вне тела, так же как и </w:t>
      </w:r>
      <w:hyperlink r:id="rId6" w:history="1">
        <w:r w:rsidRPr="00A767E2">
          <w:rPr>
            <w:rStyle w:val="Hyperlink"/>
            <w:rFonts w:ascii="Verdana" w:hAnsi="Verdana"/>
            <w:sz w:val="20"/>
            <w:szCs w:val="20"/>
            <w:lang w:val="ru-RU"/>
          </w:rPr>
          <w:t>разум</w:t>
        </w:r>
      </w:hyperlink>
      <w:r w:rsidRPr="00A767E2">
        <w:rPr>
          <w:rFonts w:ascii="Verdana" w:hAnsi="Verdana"/>
          <w:sz w:val="20"/>
          <w:szCs w:val="20"/>
          <w:lang w:val="ru-RU"/>
        </w:rPr>
        <w:t>.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Fonts w:ascii="Verdana" w:hAnsi="Verdana"/>
          <w:sz w:val="20"/>
          <w:szCs w:val="20"/>
          <w:lang w:val="ru-RU"/>
        </w:rPr>
        <w:t>Тело является всего лишь их механическим, физическим, земным отображением. А они находятся вне тела в виде поля – поля желания и поля наполнения.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Реплика:</w:t>
      </w:r>
      <w:r w:rsidRPr="00D03927">
        <w:rPr>
          <w:rFonts w:ascii="Verdana" w:hAnsi="Verdana"/>
          <w:sz w:val="20"/>
          <w:szCs w:val="20"/>
          <w:lang w:val="ru-RU"/>
        </w:rPr>
        <w:t xml:space="preserve"> Уч</w:t>
      </w:r>
      <w:r w:rsidRPr="00A767E2">
        <w:rPr>
          <w:rFonts w:ascii="Verdana" w:hAnsi="Verdana"/>
          <w:sz w:val="20"/>
          <w:szCs w:val="20"/>
          <w:lang w:val="ru-RU"/>
        </w:rPr>
        <w:t xml:space="preserve">еные поставили себе цель и сделали. А вы поставили </w:t>
      </w:r>
      <w:hyperlink r:id="rId7" w:history="1">
        <w:r w:rsidRPr="00A767E2">
          <w:rPr>
            <w:rStyle w:val="Hyperlink"/>
            <w:rFonts w:ascii="Verdana" w:hAnsi="Verdana"/>
            <w:sz w:val="20"/>
            <w:szCs w:val="20"/>
            <w:lang w:val="ru-RU"/>
          </w:rPr>
          <w:t>цель</w:t>
        </w:r>
      </w:hyperlink>
      <w:r w:rsidRPr="00A767E2">
        <w:rPr>
          <w:rFonts w:ascii="Verdana" w:hAnsi="Verdana"/>
          <w:sz w:val="20"/>
          <w:szCs w:val="20"/>
          <w:lang w:val="ru-RU"/>
        </w:rPr>
        <w:t>, и она видится почти невыполнимой.</w:t>
      </w:r>
    </w:p>
    <w:p w:rsidR="00A767E2" w:rsidRPr="00D03927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D03927">
        <w:rPr>
          <w:rFonts w:ascii="Verdana" w:hAnsi="Verdana"/>
          <w:sz w:val="20"/>
          <w:szCs w:val="20"/>
          <w:lang w:val="ru-RU"/>
        </w:rPr>
        <w:t xml:space="preserve"> Она не зависит от механики. Нет инструмента в нашем мире, чтобы можно было это исследовать, чтобы можно было скальпелем вскрыть, вытащить, посмотреть, изучить, – то, что люди делают уже тысячи лет.</w:t>
      </w:r>
    </w:p>
    <w:p w:rsidR="00A767E2" w:rsidRPr="00D03927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Fonts w:ascii="Verdana" w:hAnsi="Verdana"/>
          <w:sz w:val="20"/>
          <w:szCs w:val="20"/>
          <w:lang w:val="ru-RU"/>
        </w:rPr>
        <w:t xml:space="preserve">К моей операции не </w:t>
      </w:r>
      <w:proofErr w:type="gramStart"/>
      <w:r w:rsidRPr="00D03927">
        <w:rPr>
          <w:rFonts w:ascii="Verdana" w:hAnsi="Verdana"/>
          <w:sz w:val="20"/>
          <w:szCs w:val="20"/>
          <w:lang w:val="ru-RU"/>
        </w:rPr>
        <w:t>подойдешь</w:t>
      </w:r>
      <w:proofErr w:type="gramEnd"/>
      <w:r w:rsidRPr="00D03927">
        <w:rPr>
          <w:rFonts w:ascii="Verdana" w:hAnsi="Verdana"/>
          <w:sz w:val="20"/>
          <w:szCs w:val="20"/>
          <w:lang w:val="ru-RU"/>
        </w:rPr>
        <w:t xml:space="preserve"> таким образом, тут ничего не сделаешь.</w:t>
      </w:r>
    </w:p>
    <w:p w:rsidR="00A767E2" w:rsidRPr="00D03927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Вопрос:</w:t>
      </w:r>
      <w:r w:rsidRPr="00D03927">
        <w:rPr>
          <w:rFonts w:ascii="Verdana" w:hAnsi="Verdana"/>
          <w:sz w:val="20"/>
          <w:szCs w:val="20"/>
          <w:lang w:val="ru-RU"/>
        </w:rPr>
        <w:t xml:space="preserve"> А как ее можно сформулировать – замена сердца на что?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D03927">
        <w:rPr>
          <w:rFonts w:ascii="Verdana" w:hAnsi="Verdana"/>
          <w:sz w:val="20"/>
          <w:szCs w:val="20"/>
          <w:lang w:val="ru-RU"/>
        </w:rPr>
        <w:t xml:space="preserve"> Замена чувств человека с эгоистических на </w:t>
      </w:r>
      <w:proofErr w:type="gramStart"/>
      <w:r w:rsidRPr="00D03927">
        <w:rPr>
          <w:rFonts w:ascii="Verdana" w:hAnsi="Verdana"/>
          <w:sz w:val="20"/>
          <w:szCs w:val="20"/>
          <w:lang w:val="ru-RU"/>
        </w:rPr>
        <w:t>альтруистические</w:t>
      </w:r>
      <w:proofErr w:type="gramEnd"/>
      <w:r w:rsidRPr="00D03927">
        <w:rPr>
          <w:rFonts w:ascii="Verdana" w:hAnsi="Verdana"/>
          <w:sz w:val="20"/>
          <w:szCs w:val="20"/>
          <w:lang w:val="ru-RU"/>
        </w:rPr>
        <w:t xml:space="preserve">. И в соответствии с этим будет </w:t>
      </w:r>
      <w:r w:rsidRPr="00A767E2">
        <w:rPr>
          <w:rFonts w:ascii="Verdana" w:hAnsi="Verdana"/>
          <w:sz w:val="20"/>
          <w:szCs w:val="20"/>
          <w:lang w:val="ru-RU"/>
        </w:rPr>
        <w:t>наполнение сердца: вместо эгоистических наполнений альтруистические.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Fonts w:ascii="Verdana" w:hAnsi="Verdana"/>
          <w:sz w:val="20"/>
          <w:szCs w:val="20"/>
          <w:lang w:val="ru-RU"/>
        </w:rPr>
        <w:t xml:space="preserve">Таким </w:t>
      </w:r>
      <w:proofErr w:type="gramStart"/>
      <w:r w:rsidRPr="00A767E2">
        <w:rPr>
          <w:rFonts w:ascii="Verdana" w:hAnsi="Verdana"/>
          <w:sz w:val="20"/>
          <w:szCs w:val="20"/>
          <w:lang w:val="ru-RU"/>
        </w:rPr>
        <w:t>образом</w:t>
      </w:r>
      <w:proofErr w:type="gramEnd"/>
      <w:r w:rsidRPr="00A767E2">
        <w:rPr>
          <w:rFonts w:ascii="Verdana" w:hAnsi="Verdana"/>
          <w:sz w:val="20"/>
          <w:szCs w:val="20"/>
          <w:lang w:val="ru-RU"/>
        </w:rPr>
        <w:t xml:space="preserve"> сердце будет биться не ради животного тела, а ради всего того, что вне нас. То есть мы будем уже постигать нашу чувственную связь со всем миром, а не с нашим животным телом. Мы как бы выйдем из нашего животного и будем ощущать весь мир как свое тело.</w:t>
      </w:r>
    </w:p>
    <w:p w:rsidR="00A767E2" w:rsidRPr="00D03927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Вопрос:</w:t>
      </w:r>
      <w:r w:rsidRPr="00D03927">
        <w:rPr>
          <w:rFonts w:ascii="Verdana" w:hAnsi="Verdana"/>
          <w:sz w:val="20"/>
          <w:szCs w:val="20"/>
          <w:lang w:val="ru-RU"/>
        </w:rPr>
        <w:t xml:space="preserve"> Но как это сделать?!</w:t>
      </w:r>
    </w:p>
    <w:p w:rsidR="00A767E2" w:rsidRPr="00D03927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D03927">
        <w:rPr>
          <w:rFonts w:ascii="Verdana" w:hAnsi="Verdana"/>
          <w:sz w:val="20"/>
          <w:szCs w:val="20"/>
          <w:lang w:val="ru-RU"/>
        </w:rPr>
        <w:t xml:space="preserve"> Надо к этому идти.</w:t>
      </w:r>
    </w:p>
    <w:p w:rsidR="00A767E2" w:rsidRPr="00D03927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Вопрос:</w:t>
      </w:r>
      <w:r w:rsidRPr="00D03927">
        <w:rPr>
          <w:rFonts w:ascii="Verdana" w:hAnsi="Verdana"/>
          <w:sz w:val="20"/>
          <w:szCs w:val="20"/>
          <w:lang w:val="ru-RU"/>
        </w:rPr>
        <w:t xml:space="preserve"> Возникнет ли тоска по пересадке, о которой вы говорите, по новым чувствам, которые я хочу приобрести?</w:t>
      </w:r>
    </w:p>
    <w:p w:rsidR="00A767E2" w:rsidRPr="00D03927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D03927">
        <w:rPr>
          <w:rFonts w:ascii="Verdana" w:hAnsi="Verdana"/>
          <w:sz w:val="20"/>
          <w:szCs w:val="20"/>
          <w:lang w:val="ru-RU"/>
        </w:rPr>
        <w:t xml:space="preserve"> Она возникает постепенно, поскольку мы видим, что наше состояние бессмысленно.</w:t>
      </w:r>
    </w:p>
    <w:p w:rsidR="00A767E2" w:rsidRPr="00D03927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Fonts w:ascii="Verdana" w:hAnsi="Verdana"/>
          <w:sz w:val="20"/>
          <w:szCs w:val="20"/>
          <w:lang w:val="ru-RU"/>
        </w:rPr>
        <w:t>Что толку, если во мне будут пересаживать все органы. Допустим, пересадят. При этом я проживу еще 100 лет, а потом еще раз, и еще 100 лет. А может, сделают уже такие органы, что они будут и 1000 лет работать. Ну и что дальше? Мне не надоест эта пустая жизнь, когда я вижу одно и то же каждый день? Что мне еще искать и ради чего существовать?</w:t>
      </w:r>
    </w:p>
    <w:p w:rsidR="00A767E2" w:rsidRPr="00D03927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Вопрос:</w:t>
      </w:r>
      <w:r w:rsidRPr="00D03927">
        <w:rPr>
          <w:rFonts w:ascii="Verdana" w:hAnsi="Verdana"/>
          <w:sz w:val="20"/>
          <w:szCs w:val="20"/>
          <w:lang w:val="ru-RU"/>
        </w:rPr>
        <w:t xml:space="preserve"> Получается, что человек будет иметь все и в тоже время ничего?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D03927">
        <w:rPr>
          <w:rStyle w:val="Strong"/>
          <w:rFonts w:ascii="Verdana" w:hAnsi="Verdana"/>
          <w:sz w:val="20"/>
          <w:szCs w:val="20"/>
          <w:lang w:val="ru-RU"/>
        </w:rPr>
        <w:t>Ответ:</w:t>
      </w:r>
      <w:r w:rsidRPr="00D03927">
        <w:rPr>
          <w:rFonts w:ascii="Verdana" w:hAnsi="Verdana"/>
          <w:sz w:val="20"/>
          <w:szCs w:val="20"/>
          <w:lang w:val="ru-RU"/>
        </w:rPr>
        <w:t xml:space="preserve"> Конечно. Чем больше мы постигаем этот мир, тем больше мы видим, что в нем есть одно сплошное </w:t>
      </w:r>
      <w:r w:rsidRPr="00A767E2">
        <w:rPr>
          <w:rFonts w:ascii="Verdana" w:hAnsi="Verdana"/>
          <w:sz w:val="20"/>
          <w:szCs w:val="20"/>
          <w:lang w:val="ru-RU"/>
        </w:rPr>
        <w:t xml:space="preserve">зло, скука и ничего иного. И тут нужны очень хорошие таблетки, для того чтобы пережить эти 1000 лет вечной жизни. </w:t>
      </w:r>
      <w:proofErr w:type="gramStart"/>
      <w:r w:rsidRPr="00A767E2">
        <w:rPr>
          <w:rFonts w:ascii="Verdana" w:hAnsi="Verdana"/>
          <w:sz w:val="20"/>
          <w:szCs w:val="20"/>
          <w:lang w:val="ru-RU"/>
        </w:rPr>
        <w:t>Хорошего тут нет.</w:t>
      </w:r>
      <w:proofErr w:type="gramEnd"/>
      <w:r w:rsidRPr="00A767E2">
        <w:rPr>
          <w:rFonts w:ascii="Verdana" w:hAnsi="Verdana"/>
          <w:sz w:val="20"/>
          <w:szCs w:val="20"/>
          <w:lang w:val="ru-RU"/>
        </w:rPr>
        <w:t xml:space="preserve"> Нам надо думать о наполнении жизни.</w:t>
      </w:r>
    </w:p>
    <w:p w:rsidR="00A767E2" w:rsidRPr="00A767E2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Fonts w:ascii="Verdana" w:hAnsi="Verdana"/>
          <w:sz w:val="20"/>
          <w:szCs w:val="20"/>
          <w:lang w:val="ru-RU"/>
        </w:rPr>
        <w:t>Для чего она дана? Для того чтобы выйти в следующий уровень мироздания. Как только у меня открывается эта возможность, я готов на это. И все, прощай этот мир, никому он не нужен. Он дан нам для того, чтобы перейти в следующий мир, на следующий уровень и все.</w:t>
      </w:r>
    </w:p>
    <w:p w:rsidR="00C46609" w:rsidRDefault="00A767E2" w:rsidP="00A767E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767E2">
        <w:rPr>
          <w:rFonts w:ascii="Verdana" w:hAnsi="Verdana"/>
          <w:sz w:val="20"/>
          <w:szCs w:val="20"/>
          <w:lang w:val="ru-RU"/>
        </w:rPr>
        <w:t xml:space="preserve">Я надеюсь, что люди постепенно освободятся от ненужной работы. Кризис загонит нас в такое состояние, что мы должны будем выпускать только самое необходимое. В итоге </w:t>
      </w:r>
      <w:r w:rsidRPr="00A767E2">
        <w:rPr>
          <w:rFonts w:ascii="Verdana" w:hAnsi="Verdana"/>
          <w:sz w:val="20"/>
          <w:szCs w:val="20"/>
          <w:lang w:val="ru-RU"/>
        </w:rPr>
        <w:lastRenderedPageBreak/>
        <w:t>человечество поневоле или с помощью каббалы поймет, что оно должно заниматься только лишь поиском Высшего мира в объединении между собой.</w:t>
      </w:r>
    </w:p>
    <w:p w:rsidR="00751B98" w:rsidRPr="00A767E2" w:rsidRDefault="00C46609" w:rsidP="000A54B1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hyperlink r:id="rId8" w:history="1">
        <w:r w:rsidRPr="000A54B1">
          <w:rPr>
            <w:rStyle w:val="Hyperlink"/>
            <w:rFonts w:ascii="Verdana" w:hAnsi="Verdana"/>
            <w:sz w:val="18"/>
            <w:szCs w:val="20"/>
            <w:lang w:val="ru-RU"/>
          </w:rPr>
          <w:t>Из ТВ программы "Новости с Михаэлем Лайтманом", 23.04.2019</w:t>
        </w:r>
      </w:hyperlink>
      <w:bookmarkStart w:id="0" w:name="_GoBack"/>
      <w:bookmarkEnd w:id="0"/>
    </w:p>
    <w:p w:rsidR="00263F0A" w:rsidRPr="00A767E2" w:rsidRDefault="00751B98" w:rsidP="00D03927">
      <w:pPr>
        <w:spacing w:after="0" w:line="240" w:lineRule="auto"/>
        <w:jc w:val="right"/>
        <w:rPr>
          <w:rFonts w:ascii="Verdana" w:hAnsi="Verdana"/>
          <w:sz w:val="20"/>
          <w:szCs w:val="20"/>
          <w:lang w:val="ru-RU"/>
        </w:rPr>
      </w:pPr>
      <w:r w:rsidRPr="00D03927">
        <w:rPr>
          <w:rFonts w:ascii="Verdana" w:hAnsi="Verdana"/>
          <w:sz w:val="18"/>
          <w:szCs w:val="20"/>
          <w:lang w:val="ru-RU"/>
        </w:rPr>
        <w:t>Редактор</w:t>
      </w:r>
      <w:r w:rsidRPr="00A767E2">
        <w:rPr>
          <w:rFonts w:ascii="Verdana" w:hAnsi="Verdana"/>
          <w:sz w:val="20"/>
          <w:szCs w:val="20"/>
          <w:lang w:val="ru-RU"/>
        </w:rPr>
        <w:t xml:space="preserve">: Тамара </w:t>
      </w:r>
      <w:proofErr w:type="spellStart"/>
      <w:r w:rsidRPr="00A767E2">
        <w:rPr>
          <w:rFonts w:ascii="Verdana" w:hAnsi="Verdana"/>
          <w:sz w:val="20"/>
          <w:szCs w:val="20"/>
          <w:lang w:val="ru-RU"/>
        </w:rPr>
        <w:t>Авив</w:t>
      </w:r>
      <w:proofErr w:type="spellEnd"/>
    </w:p>
    <w:sectPr w:rsidR="00263F0A" w:rsidRPr="00A767E2" w:rsidSect="004F29E2">
      <w:pgSz w:w="11906" w:h="16838"/>
      <w:pgMar w:top="850" w:right="850" w:bottom="85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2"/>
    <w:rsid w:val="000A54B1"/>
    <w:rsid w:val="001F3F72"/>
    <w:rsid w:val="00263F0A"/>
    <w:rsid w:val="00327077"/>
    <w:rsid w:val="0038360B"/>
    <w:rsid w:val="004246EC"/>
    <w:rsid w:val="004F29E2"/>
    <w:rsid w:val="00540B1E"/>
    <w:rsid w:val="005463A1"/>
    <w:rsid w:val="006D1474"/>
    <w:rsid w:val="00751B98"/>
    <w:rsid w:val="008274EF"/>
    <w:rsid w:val="00853C4F"/>
    <w:rsid w:val="00933988"/>
    <w:rsid w:val="009351F8"/>
    <w:rsid w:val="00A400EA"/>
    <w:rsid w:val="00A767E2"/>
    <w:rsid w:val="00AB2322"/>
    <w:rsid w:val="00AD6D38"/>
    <w:rsid w:val="00C46609"/>
    <w:rsid w:val="00D03927"/>
    <w:rsid w:val="00F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7E2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7E2"/>
    <w:rPr>
      <w:color w:val="0000FF"/>
      <w:u w:val="single"/>
    </w:rPr>
  </w:style>
  <w:style w:type="character" w:customStyle="1" w:styleId="a-link-last">
    <w:name w:val="a-link-last"/>
    <w:basedOn w:val="DefaultParagraphFont"/>
    <w:rsid w:val="00C4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7E2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7E2"/>
    <w:rPr>
      <w:color w:val="0000FF"/>
      <w:u w:val="single"/>
    </w:rPr>
  </w:style>
  <w:style w:type="character" w:customStyle="1" w:styleId="a-link-last">
    <w:name w:val="a-link-last"/>
    <w:basedOn w:val="DefaultParagraphFont"/>
    <w:rsid w:val="00C4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tman.ru/zdorovie/2485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itman.ru/adam/873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itman.ru/questions-answers/2434.html" TargetMode="External"/><Relationship Id="rId5" Type="http://schemas.openxmlformats.org/officeDocument/2006/relationships/hyperlink" Target="http://www.laitman.ru/topics/evolution-of-ego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5</cp:revision>
  <dcterms:created xsi:type="dcterms:W3CDTF">2019-07-10T07:16:00Z</dcterms:created>
  <dcterms:modified xsi:type="dcterms:W3CDTF">2019-07-10T07:21:00Z</dcterms:modified>
</cp:coreProperties>
</file>